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8B" w:rsidRDefault="00A05DF3" w:rsidP="00BA2315">
      <w:pPr>
        <w:pBdr>
          <w:bottom w:val="single" w:sz="12" w:space="1" w:color="auto"/>
        </w:pBdr>
        <w:rPr>
          <w:noProof/>
          <w:lang w:eastAsia="sk-SK"/>
        </w:rPr>
      </w:pPr>
      <w:r>
        <w:rPr>
          <w:rFonts w:ascii="Arial" w:hAnsi="Arial" w:cs="Arial"/>
          <w:b/>
          <w:noProof/>
          <w:sz w:val="24"/>
          <w:szCs w:val="24"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4548506</wp:posOffset>
            </wp:positionH>
            <wp:positionV relativeFrom="paragraph">
              <wp:posOffset>-164085</wp:posOffset>
            </wp:positionV>
            <wp:extent cx="1249680" cy="687325"/>
            <wp:effectExtent l="0" t="0" r="762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296" cy="689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4525645</wp:posOffset>
                </wp:positionH>
                <wp:positionV relativeFrom="paragraph">
                  <wp:posOffset>-48895</wp:posOffset>
                </wp:positionV>
                <wp:extent cx="1363980" cy="434340"/>
                <wp:effectExtent l="0" t="0" r="7620" b="3810"/>
                <wp:wrapNone/>
                <wp:docPr id="7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343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AB7F2" id="Obdĺžnik 7" o:spid="_x0000_s1026" style="position:absolute;margin-left:356.35pt;margin-top:-3.85pt;width:107.4pt;height:34.2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" fillcolor="white [3201]" stroked="f" strokeweight="1pt"/>
            </w:pict>
          </mc:Fallback>
        </mc:AlternateContent>
      </w:r>
      <w:r w:rsidR="006C7B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8255</wp:posOffset>
                </wp:positionV>
                <wp:extent cx="1234800" cy="273600"/>
                <wp:effectExtent l="0" t="0" r="22860" b="1270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800" cy="273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B75" w:rsidRPr="006C7B75" w:rsidRDefault="00E5026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CENTRUM VOĽNÉHO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360.4pt;margin-top:.65pt;width:97.25pt;height:21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" filled="f" strokeweight=".5pt">
                <v:textbox>
                  <w:txbxContent>
                    <w:p w:rsidR="006C7B75" w:rsidRPr="006C7B75" w:rsidRDefault="00E50260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CENTRUM VOĽNÉHO </w:t>
                      </w:r>
                    </w:p>
                  </w:txbxContent>
                </v:textbox>
              </v:shape>
            </w:pict>
          </mc:Fallback>
        </mc:AlternateContent>
      </w:r>
      <w:r w:rsidR="006C7B75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-163195</wp:posOffset>
            </wp:positionV>
            <wp:extent cx="1400810" cy="800100"/>
            <wp:effectExtent l="0" t="0" r="8890" b="0"/>
            <wp:wrapNone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FA">
        <w:rPr>
          <w:b/>
          <w:i/>
          <w:noProof/>
          <w:sz w:val="32"/>
          <w:szCs w:val="32"/>
          <w:lang w:eastAsia="sk-SK"/>
        </w:rPr>
        <w:drawing>
          <wp:inline distT="0" distB="0" distL="0" distR="0" wp14:anchorId="4F632FD5" wp14:editId="2B2ED66C">
            <wp:extent cx="1480391" cy="540000"/>
            <wp:effectExtent l="0" t="0" r="571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SVVaS_SR_7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315">
        <w:rPr>
          <w:noProof/>
          <w:lang w:eastAsia="sk-SK"/>
        </w:rPr>
        <w:drawing>
          <wp:inline distT="0" distB="0" distL="0" distR="0">
            <wp:extent cx="1475404" cy="54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0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68B">
        <w:t xml:space="preserve"> </w:t>
      </w:r>
      <w:r w:rsidR="00335BEA">
        <w:rPr>
          <w:noProof/>
          <w:lang w:eastAsia="sk-SK"/>
        </w:rPr>
        <w:t xml:space="preserve"> </w:t>
      </w:r>
      <w:r w:rsidR="0086768B">
        <w:t xml:space="preserve">                                              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86768B" w:rsidRPr="00BB32FA" w:rsidRDefault="0086768B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PROPOZÍCIE</w:t>
      </w:r>
    </w:p>
    <w:p w:rsidR="0086768B" w:rsidRPr="00BB32FA" w:rsidRDefault="002F3D6B" w:rsidP="008676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KRAJSK</w:t>
      </w:r>
      <w:r w:rsidR="00170B38">
        <w:rPr>
          <w:rFonts w:ascii="Arial" w:hAnsi="Arial" w:cs="Arial"/>
          <w:b/>
          <w:sz w:val="24"/>
          <w:szCs w:val="24"/>
        </w:rPr>
        <w:t>ÉHO</w:t>
      </w:r>
      <w:r w:rsidR="00E20F04">
        <w:rPr>
          <w:rFonts w:ascii="Arial" w:hAnsi="Arial" w:cs="Arial"/>
          <w:b/>
          <w:sz w:val="24"/>
          <w:szCs w:val="24"/>
        </w:rPr>
        <w:t xml:space="preserve"> KOLA</w:t>
      </w:r>
      <w:r w:rsidR="00170B38">
        <w:rPr>
          <w:rFonts w:ascii="Arial" w:hAnsi="Arial" w:cs="Arial"/>
          <w:b/>
          <w:sz w:val="24"/>
          <w:szCs w:val="24"/>
        </w:rPr>
        <w:t xml:space="preserve"> V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</w:t>
      </w:r>
      <w:r w:rsidR="009C5742">
        <w:rPr>
          <w:rFonts w:ascii="Arial" w:hAnsi="Arial" w:cs="Arial"/>
          <w:b/>
          <w:sz w:val="24"/>
          <w:szCs w:val="24"/>
        </w:rPr>
        <w:t xml:space="preserve"> CEZPOĽNOM BEHU ŽIAKOV 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ZŠ</w:t>
      </w:r>
      <w:r w:rsidR="009A147B">
        <w:rPr>
          <w:rFonts w:ascii="Arial" w:hAnsi="Arial" w:cs="Arial"/>
          <w:b/>
          <w:sz w:val="24"/>
          <w:szCs w:val="24"/>
        </w:rPr>
        <w:t>/SŠ</w:t>
      </w:r>
    </w:p>
    <w:p w:rsidR="0086768B" w:rsidRDefault="0087592A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pre školský rok 2021/2022</w:t>
      </w:r>
    </w:p>
    <w:p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:rsidR="00170B38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Vyhlasovateľ:</w:t>
            </w:r>
          </w:p>
        </w:tc>
        <w:tc>
          <w:tcPr>
            <w:tcW w:w="6940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Ministerstvo školstva, vedy, výskumu a športu SR</w:t>
            </w:r>
          </w:p>
        </w:tc>
      </w:tr>
      <w:tr w:rsidR="0086768B" w:rsidRPr="00BB32FA" w:rsidTr="00D069FB">
        <w:tc>
          <w:tcPr>
            <w:tcW w:w="2122" w:type="dxa"/>
          </w:tcPr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</w:t>
            </w:r>
            <w:r w:rsidR="00B337C1" w:rsidRPr="00BB32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86768B" w:rsidRPr="00BB32FA" w:rsidRDefault="009C5742" w:rsidP="009A147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Centrum voľného času Liptovský Mikuláš</w:t>
            </w:r>
          </w:p>
        </w:tc>
      </w:tr>
      <w:tr w:rsidR="0086768B" w:rsidRPr="00BB32FA" w:rsidTr="00D069FB">
        <w:tc>
          <w:tcPr>
            <w:tcW w:w="2122" w:type="dxa"/>
          </w:tcPr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Termín a</w:t>
            </w:r>
            <w:r w:rsidR="008B22A3" w:rsidRPr="00BB32FA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miesto:</w:t>
            </w:r>
          </w:p>
          <w:p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0" w:type="dxa"/>
          </w:tcPr>
          <w:p w:rsidR="000F43A1" w:rsidRPr="00BB32FA" w:rsidRDefault="000F43A1" w:rsidP="000F43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C5742" w:rsidRPr="009F67C1" w:rsidRDefault="009C5742" w:rsidP="009C5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67C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F3D6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F67C1">
              <w:rPr>
                <w:rFonts w:ascii="Arial" w:hAnsi="Arial" w:cs="Arial"/>
                <w:b/>
                <w:sz w:val="20"/>
                <w:szCs w:val="20"/>
              </w:rPr>
              <w:t>. marca 2022 Centrum voľného času Liptovský Mikuláš</w:t>
            </w:r>
          </w:p>
          <w:p w:rsidR="000F43A1" w:rsidRPr="00BB32FA" w:rsidRDefault="009C5742" w:rsidP="009C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67C1">
              <w:rPr>
                <w:rFonts w:ascii="Arial" w:hAnsi="Arial" w:cs="Arial"/>
                <w:b/>
                <w:sz w:val="20"/>
                <w:szCs w:val="20"/>
              </w:rPr>
              <w:t xml:space="preserve">/ Park Ivana </w:t>
            </w:r>
            <w:proofErr w:type="spellStart"/>
            <w:r w:rsidRPr="009F67C1">
              <w:rPr>
                <w:rFonts w:ascii="Arial" w:hAnsi="Arial" w:cs="Arial"/>
                <w:b/>
                <w:sz w:val="20"/>
                <w:szCs w:val="20"/>
              </w:rPr>
              <w:t>Laučíka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B337C1" w:rsidRPr="00BB32FA" w:rsidTr="00E465BF">
        <w:tc>
          <w:tcPr>
            <w:tcW w:w="2122" w:type="dxa"/>
            <w:vAlign w:val="center"/>
          </w:tcPr>
          <w:p w:rsidR="00B337C1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Kategória:</w:t>
            </w:r>
          </w:p>
        </w:tc>
        <w:tc>
          <w:tcPr>
            <w:tcW w:w="6940" w:type="dxa"/>
          </w:tcPr>
          <w:p w:rsidR="00170B38" w:rsidRPr="00BB32FA" w:rsidRDefault="009C5742" w:rsidP="009C5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Žiaci </w:t>
            </w:r>
            <w:r w:rsidR="009F67C1">
              <w:rPr>
                <w:rFonts w:ascii="Arial" w:hAnsi="Arial" w:cs="Arial"/>
                <w:b/>
                <w:sz w:val="20"/>
                <w:szCs w:val="20"/>
              </w:rPr>
              <w:t xml:space="preserve">a žiačky </w:t>
            </w:r>
            <w:r>
              <w:rPr>
                <w:rFonts w:ascii="Arial" w:hAnsi="Arial" w:cs="Arial"/>
                <w:b/>
                <w:sz w:val="20"/>
                <w:szCs w:val="20"/>
              </w:rPr>
              <w:t>ZŠ a SŠ</w:t>
            </w:r>
          </w:p>
        </w:tc>
      </w:tr>
      <w:tr w:rsidR="00D069FB" w:rsidRPr="00BB32FA" w:rsidTr="00E465BF">
        <w:tc>
          <w:tcPr>
            <w:tcW w:w="2122" w:type="dxa"/>
            <w:vAlign w:val="center"/>
          </w:tcPr>
          <w:p w:rsidR="00D069FB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Účastníci:</w:t>
            </w:r>
          </w:p>
        </w:tc>
        <w:tc>
          <w:tcPr>
            <w:tcW w:w="6940" w:type="dxa"/>
          </w:tcPr>
          <w:p w:rsidR="002F3D6B" w:rsidRDefault="002F3D6B" w:rsidP="009C5742">
            <w:pPr>
              <w:rPr>
                <w:rStyle w:val="markedcontent"/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 xml:space="preserve"> Krajského kola sa zúčastnia víťazné družstvá z okresných kôl a víťazní jednotlivci, ak nie sú členmi víťazného družstva. </w:t>
            </w:r>
          </w:p>
          <w:p w:rsidR="00593AF9" w:rsidRDefault="00776FDE" w:rsidP="009C5742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593AF9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Cezpoľný beh žiakov a žiačok ZŠ + SŠ je súťažou 3- členných</w:t>
            </w:r>
            <w:r w:rsidRPr="00593AF9">
              <w:rPr>
                <w:b/>
                <w:sz w:val="20"/>
                <w:szCs w:val="20"/>
              </w:rPr>
              <w:br/>
            </w:r>
            <w:r w:rsidRPr="00593AF9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družstiev. Súčasťou družstva</w:t>
            </w:r>
            <w:r w:rsidR="002F3D6B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3AF9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 xml:space="preserve">je jeden vedúci – pedagogický </w:t>
            </w:r>
            <w:r w:rsidR="002F3D6B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z</w:t>
            </w:r>
            <w:r w:rsidRPr="00593AF9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amestnanec</w:t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.</w:t>
            </w:r>
          </w:p>
          <w:p w:rsidR="009C5742" w:rsidRPr="00776FDE" w:rsidRDefault="00593AF9" w:rsidP="009C5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3AF9">
              <w:rPr>
                <w:rStyle w:val="markedcontent"/>
                <w:rFonts w:ascii="Arial" w:hAnsi="Arial" w:cs="Arial"/>
                <w:sz w:val="20"/>
                <w:szCs w:val="20"/>
              </w:rPr>
              <w:t>Štartujú žiaci</w:t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 xml:space="preserve"> 9. ročníka ZŠ alebo 1. a 2. ročníka SŠ a príslušné ročníky osemročných gymnázií.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Pre účasť žiaka v súťaži je nutné splniť nasledujúce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podmienky: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1. Musí byť žiakom 9. ročníka ZŠ alebo 1. a 2. ročníka SŠ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alebo príslušných ročníkov osemročných gymnázií.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2. Žiaci musia byť narodení 1.1. 2004 až 31.12. 2007.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3. Žiaci a žiačky musia byť žiakmi jednej školy.</w:t>
            </w:r>
          </w:p>
          <w:p w:rsid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  <w:p w:rsidR="00170B38" w:rsidRP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Podmienka účasti:</w:t>
            </w:r>
          </w:p>
        </w:tc>
        <w:tc>
          <w:tcPr>
            <w:tcW w:w="6940" w:type="dxa"/>
          </w:tcPr>
          <w:p w:rsidR="00D069FB" w:rsidRPr="00BB32FA" w:rsidRDefault="00D069FB" w:rsidP="00D069FB">
            <w:pPr>
              <w:pStyle w:val="Odsekzoznamu"/>
              <w:numPr>
                <w:ilvl w:val="0"/>
                <w:numId w:val="8"/>
              </w:numPr>
              <w:ind w:left="214" w:hanging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Riadne a včas:</w:t>
            </w:r>
          </w:p>
          <w:p w:rsidR="00D069FB" w:rsidRDefault="00D069FB" w:rsidP="00D069FB">
            <w:pPr>
              <w:pStyle w:val="Odsekzoznamu"/>
              <w:numPr>
                <w:ilvl w:val="0"/>
                <w:numId w:val="9"/>
              </w:numPr>
              <w:ind w:left="214" w:hanging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Prihlásiť sa cez </w:t>
            </w:r>
            <w:hyperlink r:id="rId12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="00F8772B">
              <w:rPr>
                <w:rFonts w:ascii="Arial" w:hAnsi="Arial" w:cs="Arial"/>
                <w:sz w:val="20"/>
                <w:szCs w:val="20"/>
              </w:rPr>
              <w:t xml:space="preserve">  - vložiť súpisku do termínu: </w:t>
            </w:r>
          </w:p>
          <w:p w:rsidR="00F8772B" w:rsidRPr="00776FDE" w:rsidRDefault="00776FDE" w:rsidP="00776FDE">
            <w:pPr>
              <w:ind w:left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6FD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F3D6B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776FDE">
              <w:rPr>
                <w:rFonts w:ascii="Arial" w:hAnsi="Arial" w:cs="Arial"/>
                <w:b/>
                <w:sz w:val="20"/>
                <w:szCs w:val="20"/>
              </w:rPr>
              <w:t>.3.2022</w:t>
            </w:r>
          </w:p>
          <w:p w:rsidR="00776FDE" w:rsidRPr="00BB32FA" w:rsidRDefault="00776FDE" w:rsidP="00776FDE">
            <w:pPr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Default="00D069FB" w:rsidP="00F8772B">
            <w:pPr>
              <w:pStyle w:val="Odsekzoznamu"/>
              <w:ind w:left="21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32FA">
              <w:rPr>
                <w:rFonts w:ascii="Arial" w:hAnsi="Arial" w:cs="Arial"/>
                <w:i/>
                <w:sz w:val="20"/>
                <w:szCs w:val="20"/>
              </w:rPr>
              <w:t>Prihlášky doručené po termíne nebudú akceptované.</w:t>
            </w:r>
          </w:p>
          <w:p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69FB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Každá žiačka/ každý žiak uvedený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>a súpiske danej školy je povinný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na vyžiadanie  pri prezentácii predložiť originál preukazu poistenca.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Prezentácia:</w:t>
            </w:r>
          </w:p>
        </w:tc>
        <w:tc>
          <w:tcPr>
            <w:tcW w:w="6940" w:type="dxa"/>
          </w:tcPr>
          <w:p w:rsidR="00D069FB" w:rsidRPr="00BB32FA" w:rsidRDefault="00776FDE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F3D6B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.3.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 2022 od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8.</w:t>
            </w:r>
            <w:r w:rsidR="002F3D6B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 xml:space="preserve"> h do 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="002F3D6B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>h v mieste konania podujatia</w:t>
            </w:r>
          </w:p>
          <w:p w:rsidR="00D069FB" w:rsidRPr="00BB32FA" w:rsidRDefault="00D069FB" w:rsidP="009F67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Pri prezentácii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odovzdať :</w:t>
            </w:r>
          </w:p>
          <w:p w:rsidR="00D069FB" w:rsidRPr="00BB32FA" w:rsidRDefault="00D069FB" w:rsidP="00D069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Súpisku s uvedením mena, priezviska dátumom narodenia, vytlačenú z </w:t>
            </w:r>
            <w:hyperlink r:id="rId13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Pr="00BB32FA">
              <w:rPr>
                <w:rFonts w:ascii="Arial" w:hAnsi="Arial" w:cs="Arial"/>
                <w:sz w:val="20"/>
                <w:szCs w:val="20"/>
              </w:rPr>
              <w:t xml:space="preserve">, a podpísanú vedením školy. </w:t>
            </w:r>
          </w:p>
          <w:p w:rsidR="00D069FB" w:rsidRPr="00BB32FA" w:rsidRDefault="00D069FB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Podpísané tlačivo súhlas so spracovaním osobných údajov, fotografovaním a natáčaním na video (</w:t>
            </w:r>
            <w:r w:rsidR="00170B38">
              <w:rPr>
                <w:rFonts w:ascii="Arial" w:hAnsi="Arial" w:cs="Arial"/>
                <w:sz w:val="20"/>
                <w:szCs w:val="20"/>
              </w:rPr>
              <w:t xml:space="preserve">zákonný zástupca žiaka udelí súhlas cez </w:t>
            </w:r>
            <w:proofErr w:type="spellStart"/>
            <w:r w:rsidR="00170B38">
              <w:rPr>
                <w:rFonts w:ascii="Arial" w:hAnsi="Arial" w:cs="Arial"/>
                <w:sz w:val="20"/>
                <w:szCs w:val="20"/>
              </w:rPr>
              <w:t>EduPage</w:t>
            </w:r>
            <w:proofErr w:type="spellEnd"/>
            <w:r w:rsidR="003469F2">
              <w:rPr>
                <w:rFonts w:ascii="Arial" w:hAnsi="Arial" w:cs="Arial"/>
                <w:sz w:val="20"/>
                <w:szCs w:val="20"/>
              </w:rPr>
              <w:t>-Súťaže-Udeliť súhlas</w:t>
            </w:r>
            <w:r w:rsidR="00170B3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Predpis :</w:t>
            </w:r>
          </w:p>
        </w:tc>
        <w:tc>
          <w:tcPr>
            <w:tcW w:w="6940" w:type="dxa"/>
          </w:tcPr>
          <w:p w:rsidR="00593AF9" w:rsidRDefault="00776FDE" w:rsidP="00593A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Súťaží </w:t>
            </w:r>
            <w:r w:rsidR="00176D8C" w:rsidRPr="00BB32FA">
              <w:rPr>
                <w:rFonts w:ascii="Arial" w:hAnsi="Arial" w:cs="Arial"/>
                <w:sz w:val="20"/>
                <w:szCs w:val="20"/>
              </w:rPr>
              <w:t xml:space="preserve">sa podľa pravidiel </w:t>
            </w:r>
            <w:r w:rsidR="00593AF9">
              <w:rPr>
                <w:rFonts w:ascii="Arial" w:hAnsi="Arial" w:cs="Arial"/>
                <w:sz w:val="20"/>
                <w:szCs w:val="20"/>
              </w:rPr>
              <w:t>SAZ</w:t>
            </w:r>
            <w:r>
              <w:rPr>
                <w:rFonts w:ascii="Arial" w:hAnsi="Arial" w:cs="Arial"/>
                <w:sz w:val="20"/>
                <w:szCs w:val="20"/>
              </w:rPr>
              <w:t xml:space="preserve"> a vydaných propoz</w:t>
            </w:r>
            <w:r w:rsidR="009F67C1">
              <w:rPr>
                <w:rFonts w:ascii="Arial" w:hAnsi="Arial" w:cs="Arial"/>
                <w:sz w:val="20"/>
                <w:szCs w:val="20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 xml:space="preserve">cií. </w:t>
            </w:r>
            <w:r w:rsidR="00593AF9">
              <w:rPr>
                <w:rFonts w:ascii="Arial" w:hAnsi="Arial" w:cs="Arial"/>
                <w:sz w:val="20"/>
                <w:szCs w:val="20"/>
              </w:rPr>
              <w:t xml:space="preserve">Súťaž sa uskutoční na trati s trávnatým povrchom, v prípade nepriaznivého počasia sa súťaž uskutoční na hrádzi rieky Váh. </w:t>
            </w:r>
          </w:p>
          <w:p w:rsidR="00593AF9" w:rsidRPr="00B817E6" w:rsidRDefault="00B817E6" w:rsidP="00593A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="00593AF9" w:rsidRPr="00B817E6">
              <w:rPr>
                <w:rFonts w:ascii="Arial" w:hAnsi="Arial" w:cs="Arial"/>
                <w:sz w:val="20"/>
                <w:szCs w:val="20"/>
              </w:rPr>
              <w:t>O poradí družstva rozhoduje súčet poradí prvých dvoch členov družstva v cieli. V prípade rovnosti bodov o poradí družstva rozhoduje p</w:t>
            </w:r>
            <w:r w:rsidR="00537158">
              <w:rPr>
                <w:rFonts w:ascii="Arial" w:hAnsi="Arial" w:cs="Arial"/>
                <w:sz w:val="20"/>
                <w:szCs w:val="20"/>
              </w:rPr>
              <w:t xml:space="preserve">oradie tretieho člena družstva. Do </w:t>
            </w:r>
            <w:r w:rsidR="002F3D6B">
              <w:rPr>
                <w:rFonts w:ascii="Arial" w:hAnsi="Arial" w:cs="Arial"/>
                <w:sz w:val="20"/>
                <w:szCs w:val="20"/>
              </w:rPr>
              <w:t>celoštátneho</w:t>
            </w:r>
            <w:r w:rsidR="00537158">
              <w:rPr>
                <w:rFonts w:ascii="Arial" w:hAnsi="Arial" w:cs="Arial"/>
                <w:sz w:val="20"/>
                <w:szCs w:val="20"/>
              </w:rPr>
              <w:t xml:space="preserve"> kola postupuje víťazné družstvo a víťazný jednotlivec, ak nie je súčasťou víťazného družstva. </w:t>
            </w:r>
            <w:r w:rsidR="00593AF9" w:rsidRPr="00B817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069FB" w:rsidRDefault="009F67C1" w:rsidP="00593A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Dĺžka tratí</w:t>
            </w:r>
            <w:r w:rsidR="00593AF9" w:rsidRPr="00593AF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Žiaci ZŠ a SŠ:     3,5-4km</w:t>
            </w:r>
            <w:r w:rsidR="00593A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F67C1" w:rsidRPr="009F67C1" w:rsidRDefault="009F67C1" w:rsidP="009F67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9F67C1">
              <w:rPr>
                <w:rFonts w:ascii="Arial" w:hAnsi="Arial" w:cs="Arial"/>
                <w:b/>
                <w:sz w:val="20"/>
                <w:szCs w:val="20"/>
              </w:rPr>
              <w:t xml:space="preserve">Žiačky ZŠ a SŠ:   2,5-3km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lastRenderedPageBreak/>
              <w:t>Výstroj:</w:t>
            </w:r>
          </w:p>
        </w:tc>
        <w:tc>
          <w:tcPr>
            <w:tcW w:w="6940" w:type="dxa"/>
          </w:tcPr>
          <w:p w:rsidR="00D069FB" w:rsidRDefault="00593AF9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Družstvo štartuje v jednotných dresoch, je možné bežať v tretrách v prípade, že sa súťaž uskutoční na trávnatom povrchu. </w:t>
            </w:r>
          </w:p>
          <w:p w:rsidR="00170B38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B817E6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Časový rozpis: </w:t>
            </w:r>
          </w:p>
        </w:tc>
        <w:tc>
          <w:tcPr>
            <w:tcW w:w="6940" w:type="dxa"/>
          </w:tcPr>
          <w:p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  9.</w:t>
            </w:r>
            <w:r w:rsidR="002F3D6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0    prezentácia </w:t>
            </w:r>
          </w:p>
          <w:p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9.</w:t>
            </w:r>
            <w:r w:rsidR="002F3D6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    slávnostné otvorenie</w:t>
            </w:r>
          </w:p>
          <w:p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2F3D6B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F3D6B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    štart žiačky ZŠ/SŠ</w:t>
            </w:r>
          </w:p>
          <w:p w:rsidR="00D069FB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2F3D6B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F3D6B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   štart žiaci ZŠ/SŠ</w:t>
            </w:r>
          </w:p>
          <w:p w:rsidR="00B817E6" w:rsidRPr="00BB32FA" w:rsidRDefault="00B817E6" w:rsidP="002F3D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</w:t>
            </w:r>
            <w:r w:rsidR="002F3D6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F3D6B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0   </w:t>
            </w:r>
            <w:r w:rsidR="002F3D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vyhodnotenie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Ceny:</w:t>
            </w:r>
          </w:p>
        </w:tc>
        <w:tc>
          <w:tcPr>
            <w:tcW w:w="6940" w:type="dxa"/>
          </w:tcPr>
          <w:p w:rsidR="00D069FB" w:rsidRPr="00BB32FA" w:rsidRDefault="00D069FB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Družstvá na prvých troch miestach získajú diplom</w:t>
            </w:r>
            <w:r w:rsidR="0040347F" w:rsidRPr="00BB32F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D069FB" w:rsidRPr="00BB32FA" w:rsidTr="00D069FB">
        <w:tc>
          <w:tcPr>
            <w:tcW w:w="2122" w:type="dxa"/>
          </w:tcPr>
          <w:p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Protesty:</w:t>
            </w:r>
          </w:p>
        </w:tc>
        <w:tc>
          <w:tcPr>
            <w:tcW w:w="6940" w:type="dxa"/>
          </w:tcPr>
          <w:p w:rsidR="00D069FB" w:rsidRPr="00BB32FA" w:rsidRDefault="00B817E6" w:rsidP="00D674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Môžu družstvá podať písomne s vkladom 10,00 eur hlavnému rozhodcovi do 10 min.</w:t>
            </w:r>
            <w:r w:rsidR="00D67468">
              <w:rPr>
                <w:rFonts w:ascii="Arial" w:hAnsi="Arial" w:cs="Arial"/>
                <w:sz w:val="20"/>
                <w:szCs w:val="20"/>
              </w:rPr>
              <w:t xml:space="preserve"> po skončení pretekov. </w:t>
            </w:r>
          </w:p>
        </w:tc>
      </w:tr>
      <w:tr w:rsidR="00B817E6" w:rsidRPr="00BB32FA" w:rsidTr="00D069FB">
        <w:tc>
          <w:tcPr>
            <w:tcW w:w="2122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Organizačný štáb:</w:t>
            </w:r>
          </w:p>
        </w:tc>
        <w:tc>
          <w:tcPr>
            <w:tcW w:w="6940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Riaditeľ pretekov: </w:t>
            </w:r>
            <w:r>
              <w:rPr>
                <w:rFonts w:ascii="Arial" w:hAnsi="Arial" w:cs="Arial"/>
                <w:b/>
                <w:sz w:val="20"/>
                <w:szCs w:val="20"/>
              </w:rPr>
              <w:t>PhDr. Roman Králik, riaditeľ CVČ</w:t>
            </w:r>
          </w:p>
          <w:p w:rsidR="00B817E6" w:rsidRPr="00BB32FA" w:rsidRDefault="00B817E6" w:rsidP="00B817E6">
            <w:pPr>
              <w:jc w:val="both"/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email:</w:t>
            </w:r>
            <w:r w:rsidRPr="00BB32FA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04519F">
                <w:rPr>
                  <w:rStyle w:val="Hypertextovprepojenie"/>
                  <w:rFonts w:ascii="Arial" w:hAnsi="Arial" w:cs="Arial"/>
                  <w:sz w:val="20"/>
                  <w:szCs w:val="20"/>
                  <w:shd w:val="clear" w:color="auto" w:fill="FFFFFF"/>
                </w:rPr>
                <w:t>kralik@cvclm.sk</w:t>
              </w:r>
            </w:hyperlink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BB32FA"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 w:rsidRPr="00BB32FA">
              <w:rPr>
                <w:rFonts w:ascii="Arial" w:hAnsi="Arial" w:cs="Arial"/>
                <w:sz w:val="20"/>
                <w:szCs w:val="20"/>
              </w:rPr>
              <w:t>:</w:t>
            </w:r>
            <w:r w:rsidRPr="00BB32FA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r w:rsidRPr="00BB32F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+421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911 641 241</w:t>
            </w:r>
          </w:p>
          <w:p w:rsidR="00B817E6" w:rsidRPr="00362C9C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Hlavný rozhodca</w:t>
            </w:r>
            <w:r w:rsidRPr="00362C9C">
              <w:rPr>
                <w:rFonts w:ascii="Arial" w:hAnsi="Arial" w:cs="Arial"/>
                <w:sz w:val="20"/>
                <w:szCs w:val="20"/>
              </w:rPr>
              <w:t xml:space="preserve">: Mgr. Tibor </w:t>
            </w:r>
            <w:proofErr w:type="spellStart"/>
            <w:r w:rsidRPr="00362C9C">
              <w:rPr>
                <w:rFonts w:ascii="Arial" w:hAnsi="Arial" w:cs="Arial"/>
                <w:sz w:val="20"/>
                <w:szCs w:val="20"/>
              </w:rPr>
              <w:t>Pelach</w:t>
            </w:r>
            <w:proofErr w:type="spellEnd"/>
          </w:p>
          <w:p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5" w:history="1">
              <w:r w:rsidRPr="0004519F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pelach@cvclm.sk</w:t>
              </w:r>
            </w:hyperlink>
          </w:p>
          <w:p w:rsidR="00B817E6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Vrchník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na štarte a v cieli: Ivan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Bubelíny</w:t>
            </w:r>
            <w:proofErr w:type="spellEnd"/>
          </w:p>
          <w:p w:rsidR="00B817E6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Rozhodcovia na trati: </w:t>
            </w:r>
            <w:r w:rsidRPr="00B817E6">
              <w:rPr>
                <w:rFonts w:ascii="Arial" w:hAnsi="Arial" w:cs="Arial"/>
                <w:sz w:val="20"/>
                <w:szCs w:val="20"/>
              </w:rPr>
              <w:t xml:space="preserve">Ján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Bella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, Mgr.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Luboš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Maliňák</w:t>
            </w:r>
            <w:proofErr w:type="spellEnd"/>
          </w:p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Spracovanie výsledkov: </w:t>
            </w:r>
            <w:r w:rsidRPr="00B817E6">
              <w:rPr>
                <w:rFonts w:ascii="Arial" w:hAnsi="Arial" w:cs="Arial"/>
                <w:sz w:val="20"/>
                <w:szCs w:val="20"/>
              </w:rPr>
              <w:t xml:space="preserve">PaedDr. Tatiana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Sukhomlinová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, Ing.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Imelda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 Kollárová</w:t>
            </w:r>
          </w:p>
        </w:tc>
      </w:tr>
      <w:tr w:rsidR="00B817E6" w:rsidRPr="00BB32FA" w:rsidTr="00D069FB">
        <w:tc>
          <w:tcPr>
            <w:tcW w:w="2122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Financovanie:</w:t>
            </w:r>
          </w:p>
        </w:tc>
        <w:tc>
          <w:tcPr>
            <w:tcW w:w="6940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 uhrádza:</w:t>
            </w:r>
          </w:p>
          <w:p w:rsidR="00B817E6" w:rsidRPr="00BB32FA" w:rsidRDefault="00B817E6" w:rsidP="002F3D6B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Organizátor poskytuje účastníkom </w:t>
            </w:r>
            <w:r w:rsidR="002F3D6B">
              <w:rPr>
                <w:rFonts w:ascii="Arial" w:hAnsi="Arial" w:cs="Arial"/>
                <w:sz w:val="20"/>
                <w:szCs w:val="20"/>
              </w:rPr>
              <w:t xml:space="preserve">občerstvenie formou suchej stravy /bageta/, </w:t>
            </w:r>
            <w:r>
              <w:rPr>
                <w:rFonts w:ascii="Arial" w:hAnsi="Arial" w:cs="Arial"/>
                <w:sz w:val="20"/>
                <w:szCs w:val="20"/>
              </w:rPr>
              <w:t>pitný režim</w:t>
            </w:r>
            <w:r w:rsidR="002F3D6B">
              <w:rPr>
                <w:rFonts w:ascii="Arial" w:hAnsi="Arial" w:cs="Arial"/>
                <w:sz w:val="20"/>
                <w:szCs w:val="20"/>
              </w:rPr>
              <w:t xml:space="preserve"> /čaj/. C</w:t>
            </w:r>
            <w:r>
              <w:rPr>
                <w:rFonts w:ascii="Arial" w:hAnsi="Arial" w:cs="Arial"/>
                <w:sz w:val="20"/>
                <w:szCs w:val="20"/>
              </w:rPr>
              <w:t>estovné zabezpečuje vysielajúca organizácia /škola/</w:t>
            </w:r>
            <w:r w:rsidR="002F3D6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B817E6" w:rsidRPr="00BB32FA" w:rsidTr="00D069FB">
        <w:tc>
          <w:tcPr>
            <w:tcW w:w="2122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Poistenie:</w:t>
            </w:r>
          </w:p>
        </w:tc>
        <w:tc>
          <w:tcPr>
            <w:tcW w:w="6940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Účastníci štartujú na vlastné individuálne poistenie. Každý účastník musí mať so sebou preukaz poistenca. Za bezpečnosť a zdravotnú spôsobilosť účastníkov zodpovedá vysielajúca škola, za dodržiavanie org</w:t>
            </w:r>
            <w:r>
              <w:rPr>
                <w:rFonts w:ascii="Arial" w:hAnsi="Arial" w:cs="Arial"/>
                <w:sz w:val="20"/>
                <w:szCs w:val="20"/>
              </w:rPr>
              <w:t>anizačných pokynov ku súťaži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zodpovedá poverený pedagóg vysielajúcej školy.</w:t>
            </w:r>
          </w:p>
        </w:tc>
      </w:tr>
      <w:tr w:rsidR="00B817E6" w:rsidRPr="00BB32FA" w:rsidTr="00D069FB">
        <w:tc>
          <w:tcPr>
            <w:tcW w:w="2122" w:type="dxa"/>
          </w:tcPr>
          <w:p w:rsidR="00B817E6" w:rsidRPr="009A147B" w:rsidRDefault="00B817E6" w:rsidP="00B817E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Iné</w:t>
            </w:r>
            <w:r w:rsidRPr="009A14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0" w:type="dxa"/>
          </w:tcPr>
          <w:p w:rsidR="00B817E6" w:rsidRP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Školská športová súťaž sa v čase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pandemickej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situácie organizuje v zmysle  nariadení ÚVZ SR, ktorou sa nariaďujú opatrenia pri ohrození verejného zdravia k obmedzeniam hromadných podujatí. Viac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info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na: </w:t>
            </w:r>
            <w:hyperlink r:id="rId16" w:history="1">
              <w:r w:rsidRPr="00B817E6">
                <w:rPr>
                  <w:rStyle w:val="Hypertextovprepojenie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https://www.minedu.sk/sport-a-covid-19/</w:t>
              </w:r>
            </w:hyperlink>
          </w:p>
          <w:p w:rsidR="00B817E6" w:rsidRPr="009A147B" w:rsidRDefault="00B817E6" w:rsidP="00B817E6">
            <w:pPr>
              <w:jc w:val="both"/>
              <w:rPr>
                <w:rFonts w:ascii="Arial" w:hAnsi="Arial" w:cs="Arial"/>
              </w:rPr>
            </w:pPr>
          </w:p>
        </w:tc>
      </w:tr>
      <w:tr w:rsidR="00B817E6" w:rsidRPr="00BB32FA" w:rsidTr="00D069FB">
        <w:tc>
          <w:tcPr>
            <w:tcW w:w="2122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Zdravotná služba:</w:t>
            </w:r>
          </w:p>
        </w:tc>
        <w:tc>
          <w:tcPr>
            <w:tcW w:w="6940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Zabezpečuje organizátor v spolupráci so SZŠ a SČK</w:t>
            </w:r>
          </w:p>
        </w:tc>
      </w:tr>
      <w:tr w:rsidR="00B817E6" w:rsidRPr="00BB32FA" w:rsidTr="00D069FB">
        <w:tc>
          <w:tcPr>
            <w:tcW w:w="2122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Upozornenie:</w:t>
            </w:r>
          </w:p>
        </w:tc>
        <w:tc>
          <w:tcPr>
            <w:tcW w:w="6940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Organizátor si vyhradzuje právo na zmenu v propozíciách. Prípadnú zmenu organizátor oznámi vedúcim družstiev na porade vedúcich. </w:t>
            </w:r>
            <w:r w:rsidRPr="00BB32FA">
              <w:rPr>
                <w:rFonts w:ascii="Arial" w:hAnsi="Arial" w:cs="Arial"/>
                <w:i/>
                <w:sz w:val="20"/>
                <w:szCs w:val="20"/>
              </w:rPr>
              <w:t>Za odložené veci organizátor nezodpovedá!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Pri neospravedlnenej neúčasti (družstva), je organizátor oprávnený požadovať úhradu vynaložených nákladov.</w:t>
            </w:r>
          </w:p>
        </w:tc>
      </w:tr>
      <w:tr w:rsidR="00B817E6" w:rsidRPr="00BB32FA" w:rsidTr="00D069FB">
        <w:tc>
          <w:tcPr>
            <w:tcW w:w="2122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Kontaktná osoba:</w:t>
            </w:r>
          </w:p>
        </w:tc>
        <w:tc>
          <w:tcPr>
            <w:tcW w:w="6940" w:type="dxa"/>
          </w:tcPr>
          <w:p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PhDr. Roman Králik 0911 641 241, Mgr. Tibor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Pelach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0907 213 904</w:t>
            </w:r>
          </w:p>
        </w:tc>
      </w:tr>
      <w:tr w:rsidR="00B817E6" w:rsidRPr="00BB32FA" w:rsidTr="00D069FB">
        <w:tc>
          <w:tcPr>
            <w:tcW w:w="2122" w:type="dxa"/>
          </w:tcPr>
          <w:p w:rsidR="00B817E6" w:rsidRPr="00BB32FA" w:rsidRDefault="00B817E6" w:rsidP="00B817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Odborný garant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súťaže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:rsidR="00B817E6" w:rsidRPr="00BB32FA" w:rsidRDefault="00F03E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Iveta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Putalová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7" w:history="1">
              <w:r w:rsidRPr="00AA5735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mladez@atletika.sk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 0908 150 369</w:t>
            </w:r>
          </w:p>
        </w:tc>
      </w:tr>
    </w:tbl>
    <w:p w:rsidR="0086768B" w:rsidRPr="00BB32FA" w:rsidRDefault="00C66C4C" w:rsidP="0086768B">
      <w:pPr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 xml:space="preserve"> </w:t>
      </w:r>
    </w:p>
    <w:p w:rsidR="00FD37CC" w:rsidRPr="00BB32FA" w:rsidRDefault="00C66C4C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</w:p>
    <w:p w:rsidR="005A22DA" w:rsidRDefault="005A22DA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0B38" w:rsidRDefault="00F03EE6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28.2.2022 </w:t>
      </w:r>
      <w:proofErr w:type="spellStart"/>
      <w:r>
        <w:rPr>
          <w:rFonts w:ascii="Arial" w:hAnsi="Arial" w:cs="Arial"/>
          <w:sz w:val="20"/>
          <w:szCs w:val="20"/>
        </w:rPr>
        <w:t>Lipt</w:t>
      </w:r>
      <w:proofErr w:type="spellEnd"/>
      <w:r>
        <w:rPr>
          <w:rFonts w:ascii="Arial" w:hAnsi="Arial" w:cs="Arial"/>
          <w:sz w:val="20"/>
          <w:szCs w:val="20"/>
        </w:rPr>
        <w:t>. Mikuláš</w:t>
      </w:r>
    </w:p>
    <w:p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3EE6" w:rsidRDefault="00170B38" w:rsidP="00F03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3EE6">
        <w:rPr>
          <w:rFonts w:ascii="Arial" w:hAnsi="Arial" w:cs="Arial"/>
          <w:sz w:val="20"/>
          <w:szCs w:val="20"/>
        </w:rPr>
        <w:t xml:space="preserve">         PhDr. Roman Králik </w:t>
      </w:r>
    </w:p>
    <w:p w:rsidR="00F03EE6" w:rsidRDefault="00F03EE6" w:rsidP="00F03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riaditeľ CVČ Liptovský Mikuláš</w:t>
      </w:r>
    </w:p>
    <w:p w:rsidR="00170B38" w:rsidRPr="00BB32FA" w:rsidRDefault="00170B38" w:rsidP="00170B3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170B38" w:rsidRPr="00BB32FA" w:rsidSect="006C7B75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0E1" w:rsidRDefault="00E660E1" w:rsidP="00E21241">
      <w:pPr>
        <w:spacing w:after="0" w:line="240" w:lineRule="auto"/>
      </w:pPr>
      <w:r>
        <w:separator/>
      </w:r>
    </w:p>
  </w:endnote>
  <w:endnote w:type="continuationSeparator" w:id="0">
    <w:p w:rsidR="00E660E1" w:rsidRDefault="00E660E1" w:rsidP="00E2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101117"/>
      <w:docPartObj>
        <w:docPartGallery w:val="Page Numbers (Bottom of Page)"/>
        <w:docPartUnique/>
      </w:docPartObj>
    </w:sdtPr>
    <w:sdtEndPr/>
    <w:sdtContent>
      <w:p w:rsidR="00E21241" w:rsidRDefault="00E212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DF3">
          <w:rPr>
            <w:noProof/>
          </w:rPr>
          <w:t>2</w:t>
        </w:r>
        <w:r>
          <w:fldChar w:fldCharType="end"/>
        </w:r>
      </w:p>
    </w:sdtContent>
  </w:sdt>
  <w:p w:rsidR="00E21241" w:rsidRDefault="00E212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0E1" w:rsidRDefault="00E660E1" w:rsidP="00E21241">
      <w:pPr>
        <w:spacing w:after="0" w:line="240" w:lineRule="auto"/>
      </w:pPr>
      <w:r>
        <w:separator/>
      </w:r>
    </w:p>
  </w:footnote>
  <w:footnote w:type="continuationSeparator" w:id="0">
    <w:p w:rsidR="00E660E1" w:rsidRDefault="00E660E1" w:rsidP="00E2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5BF" w:rsidRDefault="00E660E1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9" o:spid="_x0000_s2050" type="#_x0000_t75" style="position:absolute;margin-left:0;margin-top:0;width:467.75pt;height:632.85pt;z-index:-251657216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5BF" w:rsidRDefault="00E660E1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20" o:spid="_x0000_s2051" type="#_x0000_t75" style="position:absolute;margin-left:0;margin-top:0;width:467.75pt;height:632.85pt;z-index:-251656192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5BF" w:rsidRDefault="00E660E1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8" o:spid="_x0000_s2049" type="#_x0000_t75" style="position:absolute;margin-left:0;margin-top:0;width:467.75pt;height:632.85pt;z-index:-251658240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35CA"/>
    <w:multiLevelType w:val="hybridMultilevel"/>
    <w:tmpl w:val="5E50802A"/>
    <w:lvl w:ilvl="0" w:tplc="BBC04B7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579CD"/>
    <w:multiLevelType w:val="hybridMultilevel"/>
    <w:tmpl w:val="E3BE8E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18471B"/>
    <w:multiLevelType w:val="hybridMultilevel"/>
    <w:tmpl w:val="63CABEE8"/>
    <w:lvl w:ilvl="0" w:tplc="4A1A55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FE7747"/>
    <w:multiLevelType w:val="hybridMultilevel"/>
    <w:tmpl w:val="788E62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215CA"/>
    <w:multiLevelType w:val="hybridMultilevel"/>
    <w:tmpl w:val="77A2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C6CD5"/>
    <w:multiLevelType w:val="hybridMultilevel"/>
    <w:tmpl w:val="EA80EDC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A20F32"/>
    <w:multiLevelType w:val="hybridMultilevel"/>
    <w:tmpl w:val="51405C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10A42"/>
    <w:multiLevelType w:val="hybridMultilevel"/>
    <w:tmpl w:val="5900D19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924BC4"/>
    <w:multiLevelType w:val="hybridMultilevel"/>
    <w:tmpl w:val="E9C8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D052D"/>
    <w:multiLevelType w:val="hybridMultilevel"/>
    <w:tmpl w:val="9E8AC4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A1DDD"/>
    <w:multiLevelType w:val="hybridMultilevel"/>
    <w:tmpl w:val="C46623DA"/>
    <w:lvl w:ilvl="0" w:tplc="CAC44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19632C"/>
    <w:multiLevelType w:val="hybridMultilevel"/>
    <w:tmpl w:val="B14058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1850A0"/>
    <w:multiLevelType w:val="hybridMultilevel"/>
    <w:tmpl w:val="E14CA4C4"/>
    <w:lvl w:ilvl="0" w:tplc="82C2E79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8B"/>
    <w:rsid w:val="00027AC2"/>
    <w:rsid w:val="000F43A1"/>
    <w:rsid w:val="00111F65"/>
    <w:rsid w:val="00126228"/>
    <w:rsid w:val="00153BFC"/>
    <w:rsid w:val="00170B38"/>
    <w:rsid w:val="00176D8C"/>
    <w:rsid w:val="0018153D"/>
    <w:rsid w:val="002425E2"/>
    <w:rsid w:val="0026776F"/>
    <w:rsid w:val="00272484"/>
    <w:rsid w:val="002D6040"/>
    <w:rsid w:val="002F3D6B"/>
    <w:rsid w:val="00335BEA"/>
    <w:rsid w:val="003469F2"/>
    <w:rsid w:val="00395AB3"/>
    <w:rsid w:val="003E7BC0"/>
    <w:rsid w:val="0040347F"/>
    <w:rsid w:val="0043056A"/>
    <w:rsid w:val="0047110A"/>
    <w:rsid w:val="004A2A50"/>
    <w:rsid w:val="004C3DEA"/>
    <w:rsid w:val="004E7451"/>
    <w:rsid w:val="00500F16"/>
    <w:rsid w:val="0050691C"/>
    <w:rsid w:val="00537158"/>
    <w:rsid w:val="00544BC9"/>
    <w:rsid w:val="00544DB0"/>
    <w:rsid w:val="00551FA8"/>
    <w:rsid w:val="0056056C"/>
    <w:rsid w:val="00593AF9"/>
    <w:rsid w:val="005A22DA"/>
    <w:rsid w:val="005C32C5"/>
    <w:rsid w:val="005E1AA6"/>
    <w:rsid w:val="005F1D10"/>
    <w:rsid w:val="00606460"/>
    <w:rsid w:val="00645920"/>
    <w:rsid w:val="00681B85"/>
    <w:rsid w:val="0069146A"/>
    <w:rsid w:val="006B6275"/>
    <w:rsid w:val="006C7B75"/>
    <w:rsid w:val="006E2A1A"/>
    <w:rsid w:val="00757067"/>
    <w:rsid w:val="00776FDE"/>
    <w:rsid w:val="0078095A"/>
    <w:rsid w:val="007A3F4E"/>
    <w:rsid w:val="007E4F8C"/>
    <w:rsid w:val="007F511F"/>
    <w:rsid w:val="00804993"/>
    <w:rsid w:val="008256CF"/>
    <w:rsid w:val="008306A5"/>
    <w:rsid w:val="00840709"/>
    <w:rsid w:val="00841193"/>
    <w:rsid w:val="00851CA4"/>
    <w:rsid w:val="00866314"/>
    <w:rsid w:val="0086768B"/>
    <w:rsid w:val="0087592A"/>
    <w:rsid w:val="0087728B"/>
    <w:rsid w:val="00894E06"/>
    <w:rsid w:val="008B22A3"/>
    <w:rsid w:val="008E4D03"/>
    <w:rsid w:val="008F5B03"/>
    <w:rsid w:val="009163AC"/>
    <w:rsid w:val="00923D15"/>
    <w:rsid w:val="009469C7"/>
    <w:rsid w:val="00950B8D"/>
    <w:rsid w:val="00955DAF"/>
    <w:rsid w:val="00974DE3"/>
    <w:rsid w:val="009A07D4"/>
    <w:rsid w:val="009A147B"/>
    <w:rsid w:val="009C5742"/>
    <w:rsid w:val="009C6CDE"/>
    <w:rsid w:val="009E2AE6"/>
    <w:rsid w:val="009F1710"/>
    <w:rsid w:val="009F4A88"/>
    <w:rsid w:val="009F67C1"/>
    <w:rsid w:val="00A05DF3"/>
    <w:rsid w:val="00A8714E"/>
    <w:rsid w:val="00AC4835"/>
    <w:rsid w:val="00AE0C83"/>
    <w:rsid w:val="00B337C1"/>
    <w:rsid w:val="00B817E6"/>
    <w:rsid w:val="00B971E6"/>
    <w:rsid w:val="00BA2315"/>
    <w:rsid w:val="00BB32FA"/>
    <w:rsid w:val="00BC2D67"/>
    <w:rsid w:val="00BF19B3"/>
    <w:rsid w:val="00BF57A5"/>
    <w:rsid w:val="00C03FBC"/>
    <w:rsid w:val="00C66C4C"/>
    <w:rsid w:val="00CA600B"/>
    <w:rsid w:val="00CD14A0"/>
    <w:rsid w:val="00CE1557"/>
    <w:rsid w:val="00CF7FB8"/>
    <w:rsid w:val="00D069FB"/>
    <w:rsid w:val="00D67468"/>
    <w:rsid w:val="00DB28D9"/>
    <w:rsid w:val="00DC4438"/>
    <w:rsid w:val="00DE5144"/>
    <w:rsid w:val="00E20DA2"/>
    <w:rsid w:val="00E20F04"/>
    <w:rsid w:val="00E21241"/>
    <w:rsid w:val="00E465BF"/>
    <w:rsid w:val="00E50260"/>
    <w:rsid w:val="00E660E1"/>
    <w:rsid w:val="00EB0018"/>
    <w:rsid w:val="00EB766C"/>
    <w:rsid w:val="00EC0A48"/>
    <w:rsid w:val="00EF60D6"/>
    <w:rsid w:val="00F03EE6"/>
    <w:rsid w:val="00F62AC6"/>
    <w:rsid w:val="00F8772B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C907787-1F71-45CF-93C4-406F0B29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E502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rkedcontent">
    <w:name w:val="markedcontent"/>
    <w:basedOn w:val="Predvolenpsmoodseku"/>
    <w:rsid w:val="009C5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utaze.skolskysport.s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sutaze.skolskysport.sk" TargetMode="External"/><Relationship Id="rId17" Type="http://schemas.openxmlformats.org/officeDocument/2006/relationships/hyperlink" Target="mailto:mladez@atletika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edu.sk/sport-a-covid-19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pelach@cvclm.sk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ralik@cvclm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B6C23-CCD7-4E57-8FBC-E5CF2EB6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Kiats</dc:creator>
  <cp:keywords/>
  <dc:description/>
  <cp:lastModifiedBy>Zuzana Tomasekova</cp:lastModifiedBy>
  <cp:revision>3</cp:revision>
  <dcterms:created xsi:type="dcterms:W3CDTF">2022-02-28T12:03:00Z</dcterms:created>
  <dcterms:modified xsi:type="dcterms:W3CDTF">2022-03-01T09:24:00Z</dcterms:modified>
</cp:coreProperties>
</file>