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7ED0" w14:textId="77777777" w:rsidR="00652A90" w:rsidRPr="000A3786" w:rsidRDefault="00652A90" w:rsidP="00652A90">
      <w:pPr>
        <w:ind w:left="1416" w:firstLine="708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8D734C0" wp14:editId="730F97F7">
            <wp:simplePos x="0" y="0"/>
            <wp:positionH relativeFrom="column">
              <wp:posOffset>-342900</wp:posOffset>
            </wp:positionH>
            <wp:positionV relativeFrom="paragraph">
              <wp:posOffset>-571500</wp:posOffset>
            </wp:positionV>
            <wp:extent cx="1864995" cy="2400300"/>
            <wp:effectExtent l="19050" t="0" r="1905" b="0"/>
            <wp:wrapSquare wrapText="bothSides"/>
            <wp:docPr id="2" name="Obrázok 2" descr="logo mat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matk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99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0"/>
          <w:szCs w:val="20"/>
        </w:rPr>
        <w:t xml:space="preserve">                   Tento chlapec, to som ja, Šaliansky Maťko,</w:t>
      </w:r>
    </w:p>
    <w:p w14:paraId="0A2DCCFB" w14:textId="77777777" w:rsidR="00652A90" w:rsidRDefault="00652A90" w:rsidP="00652A90">
      <w:pPr>
        <w:ind w:left="3540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Maťko preto, že ma tak volajú, a šaliansky preto,</w:t>
      </w:r>
    </w:p>
    <w:p w14:paraId="1A1D5D60" w14:textId="77777777" w:rsidR="00652A90" w:rsidRPr="00D67C7C" w:rsidRDefault="00652A90" w:rsidP="00652A90">
      <w:pPr>
        <w:ind w:left="3540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že som sa narodil v Šali.</w:t>
      </w:r>
    </w:p>
    <w:p w14:paraId="7393FB72" w14:textId="77777777" w:rsidR="00652A90" w:rsidRDefault="00652A90" w:rsidP="00652A90">
      <w:pPr>
        <w:rPr>
          <w:sz w:val="20"/>
          <w:szCs w:val="20"/>
        </w:rPr>
      </w:pPr>
    </w:p>
    <w:p w14:paraId="0F2240E0" w14:textId="77777777" w:rsidR="00652A90" w:rsidRDefault="00652A90" w:rsidP="00652A90">
      <w:pPr>
        <w:ind w:left="3540" w:firstLine="708"/>
        <w:rPr>
          <w:sz w:val="20"/>
          <w:szCs w:val="20"/>
        </w:rPr>
      </w:pPr>
      <w:r>
        <w:rPr>
          <w:sz w:val="20"/>
          <w:szCs w:val="20"/>
        </w:rPr>
        <w:t>Súťaž v prednese slovenskej povesti  nazvali podľa mňa</w:t>
      </w:r>
    </w:p>
    <w:p w14:paraId="301F799D" w14:textId="77777777" w:rsidR="00652A90" w:rsidRDefault="00652A90" w:rsidP="00652A90">
      <w:pPr>
        <w:rPr>
          <w:sz w:val="20"/>
          <w:szCs w:val="20"/>
        </w:rPr>
      </w:pPr>
    </w:p>
    <w:p w14:paraId="42894444" w14:textId="77777777" w:rsidR="00652A90" w:rsidRDefault="00652A90" w:rsidP="00652A90">
      <w:pPr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ŠALIANSKY MAŤKO</w:t>
      </w:r>
    </w:p>
    <w:p w14:paraId="270CC271" w14:textId="77777777" w:rsidR="00652A90" w:rsidRDefault="00652A90" w:rsidP="00652A90">
      <w:pPr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J. C. Hronského </w:t>
      </w:r>
    </w:p>
    <w:p w14:paraId="2F8C2572" w14:textId="77777777" w:rsidR="00652A90" w:rsidRDefault="00652A90" w:rsidP="00652A90">
      <w:pPr>
        <w:jc w:val="both"/>
        <w:rPr>
          <w:b/>
          <w:sz w:val="22"/>
          <w:szCs w:val="22"/>
        </w:rPr>
      </w:pPr>
    </w:p>
    <w:p w14:paraId="2E854954" w14:textId="77777777" w:rsidR="00652A90" w:rsidRDefault="00652A90" w:rsidP="00652A90">
      <w:pPr>
        <w:jc w:val="both"/>
        <w:rPr>
          <w:b/>
          <w:sz w:val="22"/>
          <w:szCs w:val="22"/>
        </w:rPr>
      </w:pPr>
    </w:p>
    <w:p w14:paraId="4A5AD6DC" w14:textId="77777777" w:rsidR="00652A90" w:rsidRDefault="00652A90" w:rsidP="00652A90">
      <w:pPr>
        <w:pStyle w:val="Adresanaoblke"/>
        <w:framePr w:w="0" w:hRule="auto" w:hSpace="0" w:wrap="auto" w:hAnchor="text" w:xAlign="left" w:yAlign="inline"/>
        <w:ind w:left="0"/>
        <w:rPr>
          <w:rFonts w:ascii="Times New Roman" w:hAnsi="Times New Roman" w:cs="Times New Roman"/>
          <w:sz w:val="20"/>
          <w:szCs w:val="20"/>
        </w:rPr>
      </w:pPr>
    </w:p>
    <w:p w14:paraId="19F18A5E" w14:textId="77777777" w:rsidR="00652A90" w:rsidRDefault="00652A90" w:rsidP="00652A90">
      <w:pPr>
        <w:pStyle w:val="Adresanaoblke"/>
        <w:framePr w:w="0" w:hRule="auto" w:hSpace="0" w:wrap="auto" w:hAnchor="text" w:xAlign="left" w:yAlign="inline"/>
        <w:ind w:left="0"/>
        <w:rPr>
          <w:rFonts w:ascii="Times New Roman" w:hAnsi="Times New Roman" w:cs="Times New Roman"/>
          <w:sz w:val="20"/>
          <w:szCs w:val="20"/>
        </w:rPr>
      </w:pPr>
    </w:p>
    <w:p w14:paraId="625606D2" w14:textId="77777777" w:rsidR="00652A90" w:rsidRPr="009F0684" w:rsidRDefault="00652A90" w:rsidP="00652A90">
      <w:pPr>
        <w:pStyle w:val="Adresanaoblke"/>
        <w:framePr w:w="0" w:hRule="auto" w:hSpace="0" w:wrap="auto" w:hAnchor="text" w:xAlign="left" w:yAlign="inline"/>
        <w:ind w:left="0"/>
        <w:rPr>
          <w:rFonts w:ascii="Times New Roman" w:hAnsi="Times New Roman" w:cs="Times New Roman"/>
          <w:sz w:val="20"/>
          <w:szCs w:val="20"/>
        </w:rPr>
      </w:pPr>
      <w:r>
        <w:t xml:space="preserve">  </w:t>
      </w:r>
    </w:p>
    <w:p w14:paraId="19509BDB" w14:textId="77AD6BA1" w:rsidR="00652A90" w:rsidRPr="00E15895" w:rsidRDefault="00652A90" w:rsidP="00652A90">
      <w:pPr>
        <w:rPr>
          <w:b/>
          <w:sz w:val="22"/>
          <w:szCs w:val="22"/>
        </w:rPr>
      </w:pPr>
      <w:r>
        <w:rPr>
          <w:sz w:val="20"/>
          <w:szCs w:val="20"/>
        </w:rPr>
        <w:t>2</w:t>
      </w:r>
      <w:r w:rsidR="00D95AA0">
        <w:rPr>
          <w:sz w:val="20"/>
          <w:szCs w:val="20"/>
        </w:rPr>
        <w:t>7</w:t>
      </w:r>
      <w:r>
        <w:rPr>
          <w:sz w:val="20"/>
          <w:szCs w:val="20"/>
        </w:rPr>
        <w:t>.</w:t>
      </w:r>
      <w:r w:rsidR="008069B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ročník Šalianskeho Maťka sa bude konať v spolupráci s Vami, milí rodičia a pedagógovia,</w:t>
      </w:r>
    </w:p>
    <w:p w14:paraId="4477D3CF" w14:textId="77777777" w:rsidR="00652A90" w:rsidRDefault="00652A90" w:rsidP="00652A90">
      <w:pPr>
        <w:ind w:left="54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4058F54" w14:textId="77777777" w:rsidR="00652A90" w:rsidRDefault="00652A90" w:rsidP="00652A90">
      <w:pPr>
        <w:jc w:val="both"/>
        <w:rPr>
          <w:sz w:val="20"/>
          <w:szCs w:val="20"/>
        </w:rPr>
      </w:pPr>
      <w:r>
        <w:rPr>
          <w:sz w:val="20"/>
          <w:szCs w:val="20"/>
        </w:rPr>
        <w:t>a preto sa  obraciame na Vás s prosbou, aby ste vytvorili deťom priestor na rozvoj ich tvorivých schopností a pomohli im nadväzovať kontakty a blízke vzťahy s tvorbou J. C. Hronského. Hlavným  organizátorom súťaže je MO MS Šaľa a  redakcia časopisu Slniečko  v spolupráci s Maticou slovenskou v Martine a v Bratislave,  Ministerstvom kultúry SR, Ministerstvom školstva, vedy, výskumu a športu  SR, Národným  osvetovým centrom, mestom Šaľa  a  v spolupráci s Okresnými úradmi  v sídle kraja  a  MO MS na Slovensku.</w:t>
      </w:r>
    </w:p>
    <w:p w14:paraId="24586F45" w14:textId="77777777" w:rsidR="00652A90" w:rsidRPr="00F532E0" w:rsidRDefault="00652A90" w:rsidP="00652A90">
      <w:pPr>
        <w:rPr>
          <w:sz w:val="20"/>
          <w:szCs w:val="20"/>
        </w:rPr>
      </w:pPr>
    </w:p>
    <w:p w14:paraId="6FB1772A" w14:textId="77777777" w:rsidR="00652A90" w:rsidRDefault="00652A90" w:rsidP="00652A9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PROPOZÍCIE SÚŤAŽE</w:t>
      </w:r>
    </w:p>
    <w:p w14:paraId="063582F1" w14:textId="42DECFDE" w:rsidR="00652A90" w:rsidRPr="00F532E0" w:rsidRDefault="00652A90" w:rsidP="00652A90">
      <w:pPr>
        <w:jc w:val="both"/>
        <w:rPr>
          <w:sz w:val="20"/>
          <w:szCs w:val="20"/>
        </w:rPr>
      </w:pPr>
      <w:r>
        <w:rPr>
          <w:sz w:val="20"/>
          <w:szCs w:val="20"/>
        </w:rPr>
        <w:t>Súť</w:t>
      </w:r>
      <w:r w:rsidR="000C5DE9">
        <w:rPr>
          <w:sz w:val="20"/>
          <w:szCs w:val="20"/>
        </w:rPr>
        <w:t>až sa uskutoční od októbra  20</w:t>
      </w:r>
      <w:r w:rsidR="00FA7601">
        <w:rPr>
          <w:sz w:val="20"/>
          <w:szCs w:val="20"/>
        </w:rPr>
        <w:t>21</w:t>
      </w:r>
      <w:r w:rsidR="000C5DE9">
        <w:rPr>
          <w:sz w:val="20"/>
          <w:szCs w:val="20"/>
        </w:rPr>
        <w:t xml:space="preserve">  až do  marca  20</w:t>
      </w:r>
      <w:r w:rsidR="00FA7601">
        <w:rPr>
          <w:sz w:val="20"/>
          <w:szCs w:val="20"/>
        </w:rPr>
        <w:t>22</w:t>
      </w:r>
      <w:r>
        <w:rPr>
          <w:sz w:val="20"/>
          <w:szCs w:val="20"/>
        </w:rPr>
        <w:t xml:space="preserve">.  Súťaže v prednese slovenskej povesti od  ľubovoľného autora sa môžu zúčastniť žiaci 2. – 7. ročníka ZŠ, ako aj žiaci reálnych gymnázií (tried </w:t>
      </w:r>
      <w:proofErr w:type="spellStart"/>
      <w:r>
        <w:rPr>
          <w:sz w:val="20"/>
          <w:szCs w:val="20"/>
        </w:rPr>
        <w:t>prima</w:t>
      </w:r>
      <w:proofErr w:type="spellEnd"/>
      <w:r>
        <w:rPr>
          <w:sz w:val="20"/>
          <w:szCs w:val="20"/>
        </w:rPr>
        <w:t>, sekunda)  v troch kategóriách:</w:t>
      </w:r>
    </w:p>
    <w:p w14:paraId="4DED149E" w14:textId="77777777" w:rsidR="00652A90" w:rsidRDefault="00652A90" w:rsidP="00652A9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I. kategória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>žiaci 2. – 3. ročníka ZŠ</w:t>
      </w:r>
    </w:p>
    <w:p w14:paraId="1B3CCCAA" w14:textId="77777777" w:rsidR="00652A90" w:rsidRDefault="00652A90" w:rsidP="00652A9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II. kategória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>žiaci 4. -  5. ročníka ZŠ</w:t>
      </w:r>
    </w:p>
    <w:p w14:paraId="06845261" w14:textId="77777777" w:rsidR="00652A90" w:rsidRDefault="00652A90" w:rsidP="00652A9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III. kategória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>žiaci 6. – 7. ročníka ZŠ</w:t>
      </w:r>
    </w:p>
    <w:p w14:paraId="1D5904B2" w14:textId="77777777" w:rsidR="00652A90" w:rsidRDefault="00652A90" w:rsidP="00652A90">
      <w:pPr>
        <w:jc w:val="both"/>
        <w:rPr>
          <w:sz w:val="22"/>
          <w:szCs w:val="22"/>
        </w:rPr>
      </w:pPr>
    </w:p>
    <w:p w14:paraId="7B15CFA4" w14:textId="77777777" w:rsidR="00652A90" w:rsidRDefault="00652A90" w:rsidP="00652A90">
      <w:pPr>
        <w:jc w:val="both"/>
        <w:rPr>
          <w:sz w:val="20"/>
          <w:szCs w:val="20"/>
        </w:rPr>
      </w:pPr>
      <w:r>
        <w:rPr>
          <w:sz w:val="20"/>
          <w:szCs w:val="20"/>
        </w:rPr>
        <w:t>Každý žiak súťaží s jednou slovenskou povesťou v rozsahu najviac 6 minút, napísanú povesť odovzdá pred vlastnou súťažou porote.</w:t>
      </w:r>
    </w:p>
    <w:p w14:paraId="0ECBC283" w14:textId="77777777" w:rsidR="00652A90" w:rsidRDefault="00652A90" w:rsidP="00652A90">
      <w:pPr>
        <w:jc w:val="both"/>
        <w:rPr>
          <w:sz w:val="20"/>
          <w:szCs w:val="20"/>
        </w:rPr>
      </w:pPr>
    </w:p>
    <w:p w14:paraId="39F1DFDA" w14:textId="48155927" w:rsidR="00652A90" w:rsidRPr="00A22EBD" w:rsidRDefault="00652A90" w:rsidP="00652A9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Základné – školské kolá sa uskutočnia do </w:t>
      </w:r>
      <w:r w:rsidR="007F3C51">
        <w:rPr>
          <w:sz w:val="20"/>
          <w:szCs w:val="20"/>
        </w:rPr>
        <w:t xml:space="preserve"> </w:t>
      </w:r>
      <w:r w:rsidR="007F3C51" w:rsidRPr="00A22EBD">
        <w:rPr>
          <w:sz w:val="20"/>
          <w:szCs w:val="20"/>
        </w:rPr>
        <w:t>23.12.2021</w:t>
      </w:r>
    </w:p>
    <w:p w14:paraId="0F2573E2" w14:textId="4E07F659" w:rsidR="00652A90" w:rsidRDefault="00E358DF" w:rsidP="00652A90">
      <w:pPr>
        <w:jc w:val="both"/>
        <w:rPr>
          <w:sz w:val="20"/>
          <w:szCs w:val="20"/>
        </w:rPr>
      </w:pPr>
      <w:r>
        <w:rPr>
          <w:sz w:val="20"/>
          <w:szCs w:val="20"/>
        </w:rPr>
        <w:t>Okresné kolá sa uskutočnia do</w:t>
      </w:r>
      <w:r w:rsidR="00FA7601">
        <w:rPr>
          <w:sz w:val="20"/>
          <w:szCs w:val="20"/>
        </w:rPr>
        <w:t>31</w:t>
      </w:r>
      <w:r>
        <w:rPr>
          <w:sz w:val="20"/>
          <w:szCs w:val="20"/>
        </w:rPr>
        <w:t>.1.20</w:t>
      </w:r>
      <w:r w:rsidR="00FA7601">
        <w:rPr>
          <w:sz w:val="20"/>
          <w:szCs w:val="20"/>
        </w:rPr>
        <w:t>22</w:t>
      </w:r>
    </w:p>
    <w:p w14:paraId="2ADB55BB" w14:textId="7F85C6E1" w:rsidR="00652A90" w:rsidRDefault="00652A90" w:rsidP="00652A90">
      <w:pPr>
        <w:jc w:val="both"/>
        <w:rPr>
          <w:sz w:val="20"/>
          <w:szCs w:val="20"/>
        </w:rPr>
      </w:pPr>
      <w:r>
        <w:rPr>
          <w:sz w:val="20"/>
          <w:szCs w:val="20"/>
        </w:rPr>
        <w:t>Krajské kolá sa uskutočnia do  2</w:t>
      </w:r>
      <w:r w:rsidR="00E358DF">
        <w:rPr>
          <w:sz w:val="20"/>
          <w:szCs w:val="20"/>
        </w:rPr>
        <w:t>8.2.20</w:t>
      </w:r>
      <w:r w:rsidR="00FA7601">
        <w:rPr>
          <w:sz w:val="20"/>
          <w:szCs w:val="20"/>
        </w:rPr>
        <w:t>22</w:t>
      </w:r>
    </w:p>
    <w:p w14:paraId="3B74BC5A" w14:textId="6407CE7D" w:rsidR="00652A90" w:rsidRDefault="00652A90" w:rsidP="00652A90">
      <w:pPr>
        <w:jc w:val="both"/>
        <w:rPr>
          <w:sz w:val="20"/>
          <w:szCs w:val="20"/>
        </w:rPr>
      </w:pPr>
      <w:r>
        <w:rPr>
          <w:sz w:val="20"/>
          <w:szCs w:val="20"/>
        </w:rPr>
        <w:t>Celo</w:t>
      </w:r>
      <w:r w:rsidR="00E358DF">
        <w:rPr>
          <w:sz w:val="20"/>
          <w:szCs w:val="20"/>
        </w:rPr>
        <w:t xml:space="preserve">národné kolo sa uskutoční dňa </w:t>
      </w:r>
      <w:r w:rsidR="00FA7601">
        <w:rPr>
          <w:sz w:val="20"/>
          <w:szCs w:val="20"/>
        </w:rPr>
        <w:t>25.3.2022</w:t>
      </w:r>
    </w:p>
    <w:p w14:paraId="086AA53C" w14:textId="77777777" w:rsidR="00652A90" w:rsidRDefault="00652A90" w:rsidP="00652A90">
      <w:pPr>
        <w:jc w:val="both"/>
        <w:rPr>
          <w:sz w:val="20"/>
          <w:szCs w:val="20"/>
        </w:rPr>
      </w:pPr>
    </w:p>
    <w:p w14:paraId="7E51AEC8" w14:textId="77777777" w:rsidR="00652A90" w:rsidRDefault="00652A90" w:rsidP="00652A90">
      <w:pPr>
        <w:jc w:val="both"/>
        <w:rPr>
          <w:sz w:val="20"/>
          <w:szCs w:val="20"/>
        </w:rPr>
      </w:pPr>
      <w:r>
        <w:rPr>
          <w:sz w:val="20"/>
          <w:szCs w:val="20"/>
        </w:rPr>
        <w:t>Víťazi každej kategórie  v školských kolách postupujú do okresného kola, víťazi  okresného kola postupujú do krajského kola a víťazi  krajského kola, z každej kategórie, postupujú do celonárodného kola  (zúčastnia sa  ho  24 súťažiaci, t.j.  8víťazov  z každej kategórie .</w:t>
      </w:r>
    </w:p>
    <w:p w14:paraId="1EAB3382" w14:textId="77777777" w:rsidR="00652A90" w:rsidRDefault="00652A90" w:rsidP="00652A90">
      <w:pPr>
        <w:jc w:val="both"/>
        <w:rPr>
          <w:sz w:val="20"/>
          <w:szCs w:val="20"/>
        </w:rPr>
      </w:pPr>
      <w:r>
        <w:rPr>
          <w:sz w:val="20"/>
          <w:szCs w:val="20"/>
        </w:rPr>
        <w:t>Školské, okresné  a krajské kolá organizujú a zabezpečujú ZŠ v spolupráci s MO MS,  D</w:t>
      </w:r>
      <w:r w:rsidR="008069BB">
        <w:rPr>
          <w:sz w:val="20"/>
          <w:szCs w:val="20"/>
        </w:rPr>
        <w:t>omami MS, Centrami voľného času</w:t>
      </w:r>
      <w:r>
        <w:rPr>
          <w:sz w:val="20"/>
          <w:szCs w:val="20"/>
        </w:rPr>
        <w:t>, Spoločnými školskými úradmi   a Okresnými  úradmi v sídle kraja ( plnia funkciu bývalých Krajských   školských  úradov).</w:t>
      </w:r>
    </w:p>
    <w:p w14:paraId="28E3B7A7" w14:textId="77777777" w:rsidR="00652A90" w:rsidRDefault="00652A90" w:rsidP="00652A90">
      <w:pPr>
        <w:jc w:val="both"/>
        <w:rPr>
          <w:sz w:val="20"/>
          <w:szCs w:val="20"/>
        </w:rPr>
      </w:pPr>
      <w:r>
        <w:rPr>
          <w:sz w:val="20"/>
          <w:szCs w:val="20"/>
        </w:rPr>
        <w:t>Mená  víťazov v každej kategórii v krajskom kole potvrdí  Okresný úrad  v sídle kraja – Odbor školstva,  alebo Dom  MS, resp. oblastné pracoviská MS s prihláškou do celonárodného kola a zašle</w:t>
      </w:r>
      <w:r w:rsidRPr="00B30CE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na adresu:</w:t>
      </w:r>
    </w:p>
    <w:p w14:paraId="430948B3" w14:textId="77777777" w:rsidR="00652A90" w:rsidRDefault="00652A90" w:rsidP="00652A90">
      <w:pPr>
        <w:jc w:val="both"/>
        <w:rPr>
          <w:sz w:val="20"/>
          <w:szCs w:val="20"/>
        </w:rPr>
      </w:pPr>
    </w:p>
    <w:p w14:paraId="5636DC5C" w14:textId="77777777" w:rsidR="00652A90" w:rsidRPr="00D90B61" w:rsidRDefault="00652A90" w:rsidP="00652A90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90B61">
        <w:rPr>
          <w:b/>
          <w:sz w:val="20"/>
          <w:szCs w:val="20"/>
        </w:rPr>
        <w:t>MUDr. Svetozár Hikkel</w:t>
      </w:r>
    </w:p>
    <w:p w14:paraId="11B08D64" w14:textId="77777777" w:rsidR="00652A90" w:rsidRPr="00D90B61" w:rsidRDefault="00652A90" w:rsidP="00652A90">
      <w:pPr>
        <w:jc w:val="both"/>
        <w:rPr>
          <w:b/>
          <w:sz w:val="20"/>
          <w:szCs w:val="20"/>
        </w:rPr>
      </w:pPr>
      <w:r w:rsidRPr="00D90B61">
        <w:rPr>
          <w:b/>
          <w:sz w:val="20"/>
          <w:szCs w:val="20"/>
        </w:rPr>
        <w:tab/>
      </w:r>
      <w:r w:rsidRPr="00D90B61">
        <w:rPr>
          <w:b/>
          <w:sz w:val="20"/>
          <w:szCs w:val="20"/>
        </w:rPr>
        <w:tab/>
      </w:r>
      <w:r w:rsidRPr="00D90B61">
        <w:rPr>
          <w:b/>
          <w:sz w:val="20"/>
          <w:szCs w:val="20"/>
        </w:rPr>
        <w:tab/>
        <w:t>MO MS Šaľa</w:t>
      </w:r>
    </w:p>
    <w:p w14:paraId="3D2CF23F" w14:textId="77777777" w:rsidR="00652A90" w:rsidRPr="00D90B61" w:rsidRDefault="00652A90" w:rsidP="00652A90">
      <w:pPr>
        <w:jc w:val="both"/>
        <w:rPr>
          <w:b/>
          <w:sz w:val="20"/>
          <w:szCs w:val="20"/>
        </w:rPr>
      </w:pPr>
      <w:r w:rsidRPr="00D90B61">
        <w:rPr>
          <w:b/>
          <w:sz w:val="20"/>
          <w:szCs w:val="20"/>
        </w:rPr>
        <w:tab/>
      </w:r>
      <w:r w:rsidRPr="00D90B61">
        <w:rPr>
          <w:b/>
          <w:sz w:val="20"/>
          <w:szCs w:val="20"/>
        </w:rPr>
        <w:tab/>
      </w:r>
      <w:r w:rsidRPr="00D90B61">
        <w:rPr>
          <w:b/>
          <w:sz w:val="20"/>
          <w:szCs w:val="20"/>
        </w:rPr>
        <w:tab/>
        <w:t>Murgašova ul. č. 44</w:t>
      </w:r>
    </w:p>
    <w:p w14:paraId="00562838" w14:textId="77777777" w:rsidR="00652A90" w:rsidRPr="00D90B61" w:rsidRDefault="00652A90" w:rsidP="00652A90">
      <w:pPr>
        <w:jc w:val="both"/>
        <w:rPr>
          <w:b/>
          <w:sz w:val="20"/>
          <w:szCs w:val="20"/>
        </w:rPr>
      </w:pPr>
      <w:r w:rsidRPr="00D90B61">
        <w:rPr>
          <w:b/>
          <w:sz w:val="20"/>
          <w:szCs w:val="20"/>
        </w:rPr>
        <w:tab/>
      </w:r>
      <w:r w:rsidRPr="00D90B61">
        <w:rPr>
          <w:b/>
          <w:sz w:val="20"/>
          <w:szCs w:val="20"/>
        </w:rPr>
        <w:tab/>
      </w:r>
      <w:r w:rsidRPr="00D90B61">
        <w:rPr>
          <w:b/>
          <w:sz w:val="20"/>
          <w:szCs w:val="20"/>
        </w:rPr>
        <w:tab/>
        <w:t>927 01  Šaľa</w:t>
      </w:r>
    </w:p>
    <w:p w14:paraId="04518AD8" w14:textId="77777777" w:rsidR="00652A90" w:rsidRDefault="00652A90" w:rsidP="00652A90">
      <w:pPr>
        <w:jc w:val="both"/>
        <w:rPr>
          <w:sz w:val="20"/>
          <w:szCs w:val="20"/>
        </w:rPr>
      </w:pPr>
    </w:p>
    <w:p w14:paraId="4748312C" w14:textId="77777777" w:rsidR="00652A90" w:rsidRDefault="00652A90" w:rsidP="00652A90">
      <w:pPr>
        <w:jc w:val="both"/>
        <w:rPr>
          <w:sz w:val="20"/>
          <w:szCs w:val="20"/>
        </w:rPr>
      </w:pPr>
      <w:r>
        <w:rPr>
          <w:sz w:val="20"/>
          <w:szCs w:val="20"/>
        </w:rPr>
        <w:t>Bližšie informácie, prípadne odpovede na Vaše otázky poskytne  MO MS Šaľa,  tel. č. 031/771 5449 po 20.00 hod.,  mobil 0903 239 919.</w:t>
      </w:r>
    </w:p>
    <w:p w14:paraId="37934FBE" w14:textId="196B9E2E" w:rsidR="00652A90" w:rsidRPr="00E50E04" w:rsidRDefault="00652A90" w:rsidP="00652A9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Prihlášky do celonárodného kola pre víťazov krajských kôl budú zaslané na Okresné úrady v sídle kraja – Odbor školstva,  Domy MS resp. oblastné pracoviská MS  </w:t>
      </w:r>
      <w:r w:rsidRPr="00A835E7">
        <w:rPr>
          <w:sz w:val="20"/>
          <w:szCs w:val="20"/>
        </w:rPr>
        <w:t xml:space="preserve">do </w:t>
      </w:r>
      <w:r>
        <w:rPr>
          <w:sz w:val="20"/>
          <w:szCs w:val="20"/>
        </w:rPr>
        <w:t xml:space="preserve"> </w:t>
      </w:r>
      <w:r w:rsidR="008069BB">
        <w:rPr>
          <w:sz w:val="20"/>
          <w:szCs w:val="20"/>
        </w:rPr>
        <w:t>1</w:t>
      </w:r>
      <w:r w:rsidR="00FA7601">
        <w:rPr>
          <w:sz w:val="20"/>
          <w:szCs w:val="20"/>
        </w:rPr>
        <w:t>1</w:t>
      </w:r>
      <w:r w:rsidRPr="00E50E04">
        <w:rPr>
          <w:sz w:val="20"/>
          <w:szCs w:val="20"/>
        </w:rPr>
        <w:t>.3</w:t>
      </w:r>
      <w:r w:rsidR="00CC20B1">
        <w:rPr>
          <w:sz w:val="20"/>
          <w:szCs w:val="20"/>
        </w:rPr>
        <w:t>.20</w:t>
      </w:r>
      <w:r w:rsidR="00FA7601">
        <w:rPr>
          <w:sz w:val="20"/>
          <w:szCs w:val="20"/>
        </w:rPr>
        <w:t>22</w:t>
      </w:r>
      <w:r w:rsidRPr="00E50E04">
        <w:rPr>
          <w:sz w:val="20"/>
          <w:szCs w:val="20"/>
        </w:rPr>
        <w:t>.</w:t>
      </w:r>
    </w:p>
    <w:p w14:paraId="29670F28" w14:textId="6C9D3FE7" w:rsidR="00652A90" w:rsidRPr="00636D48" w:rsidRDefault="007F3C51" w:rsidP="00652A90">
      <w:pPr>
        <w:jc w:val="both"/>
        <w:rPr>
          <w:sz w:val="20"/>
          <w:szCs w:val="20"/>
        </w:rPr>
      </w:pPr>
      <w:r w:rsidRPr="00636D48">
        <w:rPr>
          <w:sz w:val="20"/>
          <w:szCs w:val="20"/>
        </w:rPr>
        <w:t>Vzhľadom k </w:t>
      </w:r>
      <w:proofErr w:type="spellStart"/>
      <w:r w:rsidRPr="00636D48">
        <w:rPr>
          <w:sz w:val="20"/>
          <w:szCs w:val="20"/>
        </w:rPr>
        <w:t>pandemickej</w:t>
      </w:r>
      <w:proofErr w:type="spellEnd"/>
      <w:r w:rsidRPr="00636D48">
        <w:rPr>
          <w:sz w:val="20"/>
          <w:szCs w:val="20"/>
        </w:rPr>
        <w:t xml:space="preserve"> situácii veríme, že   súťažiaci si  budú  </w:t>
      </w:r>
      <w:r w:rsidR="00636D48" w:rsidRPr="00636D48">
        <w:rPr>
          <w:sz w:val="20"/>
          <w:szCs w:val="20"/>
        </w:rPr>
        <w:t xml:space="preserve">na tomto ročníku </w:t>
      </w:r>
      <w:r w:rsidRPr="00636D48">
        <w:rPr>
          <w:sz w:val="20"/>
          <w:szCs w:val="20"/>
        </w:rPr>
        <w:t xml:space="preserve">môcť </w:t>
      </w:r>
      <w:r w:rsidR="00636D48" w:rsidRPr="00636D48">
        <w:rPr>
          <w:sz w:val="20"/>
          <w:szCs w:val="20"/>
        </w:rPr>
        <w:t xml:space="preserve"> opäť </w:t>
      </w:r>
      <w:r w:rsidRPr="00636D48">
        <w:rPr>
          <w:sz w:val="20"/>
          <w:szCs w:val="20"/>
        </w:rPr>
        <w:t xml:space="preserve">zmerať sily </w:t>
      </w:r>
      <w:r w:rsidR="00801896" w:rsidRPr="00636D48">
        <w:rPr>
          <w:sz w:val="20"/>
          <w:szCs w:val="20"/>
        </w:rPr>
        <w:t xml:space="preserve">v prednese slovenských povestí. </w:t>
      </w:r>
    </w:p>
    <w:p w14:paraId="71BD30EB" w14:textId="77777777" w:rsidR="00652A90" w:rsidRPr="00801896" w:rsidRDefault="00652A90" w:rsidP="00652A90">
      <w:pPr>
        <w:jc w:val="both"/>
        <w:rPr>
          <w:color w:val="00B050"/>
          <w:sz w:val="20"/>
          <w:szCs w:val="20"/>
        </w:rPr>
      </w:pPr>
    </w:p>
    <w:p w14:paraId="020A9AD7" w14:textId="77777777" w:rsidR="00652A90" w:rsidRDefault="00652A90" w:rsidP="00652A90">
      <w:pPr>
        <w:jc w:val="both"/>
        <w:rPr>
          <w:sz w:val="20"/>
          <w:szCs w:val="20"/>
        </w:rPr>
      </w:pPr>
    </w:p>
    <w:p w14:paraId="6BE2DA22" w14:textId="77777777" w:rsidR="00652A90" w:rsidRDefault="00652A90" w:rsidP="00652A90"/>
    <w:sectPr w:rsidR="00652A90" w:rsidSect="00ED5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90"/>
    <w:rsid w:val="00012987"/>
    <w:rsid w:val="0007283C"/>
    <w:rsid w:val="000C5DE9"/>
    <w:rsid w:val="00392A53"/>
    <w:rsid w:val="00636D48"/>
    <w:rsid w:val="00652A90"/>
    <w:rsid w:val="007A75A6"/>
    <w:rsid w:val="007F3C51"/>
    <w:rsid w:val="00801896"/>
    <w:rsid w:val="008069BB"/>
    <w:rsid w:val="008242C6"/>
    <w:rsid w:val="008A7D20"/>
    <w:rsid w:val="008B2EFB"/>
    <w:rsid w:val="009837D8"/>
    <w:rsid w:val="00A22EBD"/>
    <w:rsid w:val="00A34EBA"/>
    <w:rsid w:val="00A752E5"/>
    <w:rsid w:val="00B61CF9"/>
    <w:rsid w:val="00CC20B1"/>
    <w:rsid w:val="00D02CE8"/>
    <w:rsid w:val="00D90B61"/>
    <w:rsid w:val="00D95AA0"/>
    <w:rsid w:val="00DE52B6"/>
    <w:rsid w:val="00E358DF"/>
    <w:rsid w:val="00E50917"/>
    <w:rsid w:val="00ED5777"/>
    <w:rsid w:val="00FA7601"/>
    <w:rsid w:val="00FE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5BBA3"/>
  <w15:docId w15:val="{DDDA3947-0A7D-43E5-A56D-9D4DF84C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2A90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rsid w:val="00652A90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nagyova</dc:creator>
  <cp:lastModifiedBy>nagyova</cp:lastModifiedBy>
  <cp:revision>2</cp:revision>
  <cp:lastPrinted>2021-10-12T06:44:00Z</cp:lastPrinted>
  <dcterms:created xsi:type="dcterms:W3CDTF">2021-10-25T08:08:00Z</dcterms:created>
  <dcterms:modified xsi:type="dcterms:W3CDTF">2021-10-25T08:08:00Z</dcterms:modified>
</cp:coreProperties>
</file>